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570B" w14:textId="77777777" w:rsidR="00D938E2" w:rsidRDefault="00353064">
      <w:pPr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REGULAMIN </w:t>
      </w:r>
    </w:p>
    <w:p w14:paraId="59AB3057" w14:textId="77777777" w:rsidR="00FD1981" w:rsidRDefault="00353064" w:rsidP="00FD1981">
      <w:pPr>
        <w:spacing w:line="360" w:lineRule="auto"/>
        <w:jc w:val="center"/>
        <w:rPr>
          <w:rStyle w:val="Pogrubienie"/>
        </w:rPr>
      </w:pPr>
      <w:r>
        <w:rPr>
          <w:rStyle w:val="Pogrubienie"/>
        </w:rPr>
        <w:t>KONKURSU PLASTYCZNEGO</w:t>
      </w:r>
      <w:r>
        <w:rPr>
          <w:b/>
          <w:bCs/>
        </w:rPr>
        <w:br/>
      </w:r>
      <w:r w:rsidR="00D715C3" w:rsidRPr="00D715C3">
        <w:rPr>
          <w:rStyle w:val="Pogrubienie"/>
        </w:rPr>
        <w:t>„</w:t>
      </w:r>
      <w:r w:rsidR="00F667BC">
        <w:rPr>
          <w:rStyle w:val="Pogrubienie"/>
        </w:rPr>
        <w:t>Patriotyzm</w:t>
      </w:r>
      <w:r w:rsidR="00643C8E">
        <w:rPr>
          <w:rStyle w:val="Pogrubienie"/>
        </w:rPr>
        <w:t xml:space="preserve"> J</w:t>
      </w:r>
      <w:r w:rsidR="00F667BC">
        <w:rPr>
          <w:rStyle w:val="Pogrubienie"/>
        </w:rPr>
        <w:t>utra”</w:t>
      </w:r>
    </w:p>
    <w:p w14:paraId="176A504D" w14:textId="77777777" w:rsidR="00375FC6" w:rsidRDefault="00353064" w:rsidP="00583F58">
      <w:pPr>
        <w:spacing w:line="360" w:lineRule="auto"/>
        <w:jc w:val="both"/>
      </w:pPr>
      <w:r>
        <w:rPr>
          <w:rStyle w:val="Pogrubienie"/>
        </w:rPr>
        <w:t>Organizator:</w:t>
      </w:r>
      <w:r>
        <w:t xml:space="preserve"> Miejska Biblioteka Publiczna w Limanowej.</w:t>
      </w:r>
    </w:p>
    <w:p w14:paraId="64975384" w14:textId="77777777" w:rsidR="00D938E2" w:rsidRDefault="00F67309" w:rsidP="00583F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Cele konkursu.</w:t>
      </w:r>
    </w:p>
    <w:p w14:paraId="1C6BDBFA" w14:textId="77777777" w:rsidR="00D938E2" w:rsidRPr="00375FC6" w:rsidRDefault="00583F58" w:rsidP="00583F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B4813" w:rsidRPr="00375FC6">
        <w:rPr>
          <w:rFonts w:ascii="Times New Roman" w:hAnsi="Times New Roman" w:cs="Times New Roman"/>
          <w:sz w:val="24"/>
          <w:szCs w:val="24"/>
        </w:rPr>
        <w:t>trwalanie ważnych rocznic historycznych</w:t>
      </w:r>
      <w:r w:rsidR="00375FC6" w:rsidRPr="00375FC6">
        <w:rPr>
          <w:rFonts w:ascii="Times New Roman" w:hAnsi="Times New Roman" w:cs="Times New Roman"/>
          <w:sz w:val="24"/>
          <w:szCs w:val="24"/>
        </w:rPr>
        <w:t xml:space="preserve"> (w związku z ustanowieniem przez Sejm Rzeczypospolitej roku 2022 R</w:t>
      </w:r>
      <w:r w:rsidR="006C42EA">
        <w:rPr>
          <w:rFonts w:ascii="Times New Roman" w:hAnsi="Times New Roman" w:cs="Times New Roman"/>
          <w:sz w:val="24"/>
          <w:szCs w:val="24"/>
        </w:rPr>
        <w:t>okiem Józefa Wybickiego w 200. r</w:t>
      </w:r>
      <w:r w:rsidR="00375FC6" w:rsidRPr="00375FC6">
        <w:rPr>
          <w:rFonts w:ascii="Times New Roman" w:hAnsi="Times New Roman" w:cs="Times New Roman"/>
          <w:sz w:val="24"/>
          <w:szCs w:val="24"/>
        </w:rPr>
        <w:t xml:space="preserve">ocznicę jego śmierci, </w:t>
      </w:r>
      <w:r w:rsidR="00375FC6">
        <w:rPr>
          <w:rFonts w:ascii="Times New Roman" w:hAnsi="Times New Roman" w:cs="Times New Roman"/>
          <w:sz w:val="24"/>
          <w:szCs w:val="24"/>
        </w:rPr>
        <w:br/>
      </w:r>
      <w:r w:rsidR="006C42EA">
        <w:rPr>
          <w:rFonts w:ascii="Times New Roman" w:hAnsi="Times New Roman" w:cs="Times New Roman"/>
          <w:sz w:val="24"/>
          <w:szCs w:val="24"/>
        </w:rPr>
        <w:t>w 275. r</w:t>
      </w:r>
      <w:r w:rsidR="00375FC6" w:rsidRPr="00375FC6">
        <w:rPr>
          <w:rFonts w:ascii="Times New Roman" w:hAnsi="Times New Roman" w:cs="Times New Roman"/>
          <w:sz w:val="24"/>
          <w:szCs w:val="24"/>
        </w:rPr>
        <w:t xml:space="preserve">ocznicę urodzin oraz 95 rocznicę ogłoszenia </w:t>
      </w:r>
      <w:r w:rsidR="006C42EA">
        <w:rPr>
          <w:rFonts w:ascii="Times New Roman" w:hAnsi="Times New Roman" w:cs="Times New Roman"/>
          <w:sz w:val="24"/>
          <w:szCs w:val="24"/>
        </w:rPr>
        <w:t>„</w:t>
      </w:r>
      <w:r w:rsidR="00375FC6" w:rsidRPr="00375FC6">
        <w:rPr>
          <w:rFonts w:ascii="Times New Roman" w:hAnsi="Times New Roman" w:cs="Times New Roman"/>
          <w:sz w:val="24"/>
          <w:szCs w:val="24"/>
        </w:rPr>
        <w:t>Mazurka Dąbrowskiego” polskim hymnem narodowym)</w:t>
      </w:r>
      <w:r w:rsidR="00F67309">
        <w:rPr>
          <w:rFonts w:ascii="Times New Roman" w:hAnsi="Times New Roman" w:cs="Times New Roman"/>
          <w:sz w:val="24"/>
          <w:szCs w:val="24"/>
        </w:rPr>
        <w:t>.</w:t>
      </w:r>
    </w:p>
    <w:p w14:paraId="70E2C44F" w14:textId="77777777" w:rsidR="00D938E2" w:rsidRPr="009F7B93" w:rsidRDefault="00583F58" w:rsidP="00D340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B93">
        <w:rPr>
          <w:rFonts w:ascii="Times New Roman" w:hAnsi="Times New Roman" w:cs="Times New Roman"/>
          <w:sz w:val="24"/>
          <w:szCs w:val="24"/>
        </w:rPr>
        <w:t>R</w:t>
      </w:r>
      <w:r w:rsidR="00353064" w:rsidRPr="009F7B93">
        <w:rPr>
          <w:rFonts w:ascii="Times New Roman" w:hAnsi="Times New Roman" w:cs="Times New Roman"/>
          <w:sz w:val="24"/>
          <w:szCs w:val="24"/>
        </w:rPr>
        <w:t xml:space="preserve">ozwijanie i promowanie </w:t>
      </w:r>
      <w:r w:rsidR="008F43EA" w:rsidRPr="009F7B93">
        <w:rPr>
          <w:rFonts w:ascii="Times New Roman" w:hAnsi="Times New Roman" w:cs="Times New Roman"/>
          <w:sz w:val="24"/>
          <w:szCs w:val="24"/>
        </w:rPr>
        <w:t xml:space="preserve">uzdolnień plastycznych </w:t>
      </w:r>
      <w:r w:rsidR="00602FB8" w:rsidRPr="009F7B93"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Pr="009F7B93">
        <w:rPr>
          <w:rFonts w:ascii="Times New Roman" w:hAnsi="Times New Roman" w:cs="Times New Roman"/>
          <w:sz w:val="24"/>
          <w:szCs w:val="24"/>
        </w:rPr>
        <w:t>K</w:t>
      </w:r>
      <w:r w:rsidR="00353064" w:rsidRPr="009F7B93">
        <w:rPr>
          <w:rFonts w:ascii="Times New Roman" w:hAnsi="Times New Roman" w:cs="Times New Roman"/>
          <w:sz w:val="24"/>
          <w:szCs w:val="24"/>
        </w:rPr>
        <w:t>ształtowanie wrażliwości i poczucia estetyki</w:t>
      </w:r>
      <w:r w:rsidR="008F43EA" w:rsidRPr="009F7B93">
        <w:rPr>
          <w:rFonts w:ascii="Times New Roman" w:hAnsi="Times New Roman" w:cs="Times New Roman"/>
          <w:sz w:val="24"/>
          <w:szCs w:val="24"/>
        </w:rPr>
        <w:t xml:space="preserve"> uczestników konkursu</w:t>
      </w:r>
      <w:r w:rsidR="00F67309">
        <w:rPr>
          <w:rFonts w:ascii="Times New Roman" w:hAnsi="Times New Roman" w:cs="Times New Roman"/>
          <w:sz w:val="24"/>
          <w:szCs w:val="24"/>
        </w:rPr>
        <w:t>.</w:t>
      </w:r>
    </w:p>
    <w:p w14:paraId="4691F745" w14:textId="77777777" w:rsidR="003F3B14" w:rsidRPr="00B3240D" w:rsidRDefault="00583F58" w:rsidP="00583F58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 w:rsidR="008F43EA" w:rsidRPr="00375FC6">
        <w:rPr>
          <w:rFonts w:ascii="Times New Roman" w:hAnsi="Times New Roman" w:cs="Times New Roman"/>
          <w:sz w:val="24"/>
          <w:szCs w:val="24"/>
        </w:rPr>
        <w:t xml:space="preserve">ntegracja </w:t>
      </w:r>
      <w:r w:rsidR="00F667BC" w:rsidRPr="00375FC6">
        <w:rPr>
          <w:rFonts w:ascii="Times New Roman" w:hAnsi="Times New Roman" w:cs="Times New Roman"/>
          <w:sz w:val="24"/>
          <w:szCs w:val="24"/>
        </w:rPr>
        <w:t xml:space="preserve">osób </w:t>
      </w:r>
      <w:r w:rsidR="00D7603D">
        <w:rPr>
          <w:rFonts w:ascii="Times New Roman" w:hAnsi="Times New Roman" w:cs="Times New Roman"/>
          <w:sz w:val="24"/>
          <w:szCs w:val="24"/>
        </w:rPr>
        <w:t>słyszących</w:t>
      </w:r>
      <w:r w:rsidR="00F667BC" w:rsidRPr="00375FC6">
        <w:rPr>
          <w:rFonts w:ascii="Times New Roman" w:hAnsi="Times New Roman" w:cs="Times New Roman"/>
          <w:sz w:val="24"/>
          <w:szCs w:val="24"/>
        </w:rPr>
        <w:t xml:space="preserve"> z osobami </w:t>
      </w:r>
      <w:r w:rsidR="00A85B24" w:rsidRPr="00375FC6">
        <w:rPr>
          <w:rFonts w:ascii="Times New Roman" w:hAnsi="Times New Roman" w:cs="Times New Roman"/>
          <w:sz w:val="24"/>
          <w:szCs w:val="24"/>
        </w:rPr>
        <w:t>z dysfunkcją słuchu</w:t>
      </w:r>
      <w:r w:rsidR="008F43EA" w:rsidRPr="00375FC6">
        <w:t>.</w:t>
      </w:r>
    </w:p>
    <w:p w14:paraId="68C7F38C" w14:textId="77777777" w:rsidR="00B3240D" w:rsidRDefault="00B3240D" w:rsidP="00583F58">
      <w:pPr>
        <w:jc w:val="both"/>
      </w:pPr>
    </w:p>
    <w:p w14:paraId="59D727C3" w14:textId="77777777" w:rsidR="00D938E2" w:rsidRDefault="00F67309" w:rsidP="00583F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Zasady uczestnictwa.</w:t>
      </w:r>
    </w:p>
    <w:p w14:paraId="2E1D3EE1" w14:textId="77777777" w:rsidR="00643C8E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643C8E" w:rsidRPr="00583F58">
        <w:rPr>
          <w:rFonts w:ascii="Times New Roman" w:hAnsi="Times New Roman" w:cs="Times New Roman"/>
          <w:b/>
          <w:sz w:val="24"/>
          <w:szCs w:val="24"/>
        </w:rPr>
        <w:t>uczniów kl. VI</w:t>
      </w:r>
      <w:r w:rsidRPr="00583F58">
        <w:rPr>
          <w:rFonts w:ascii="Times New Roman" w:hAnsi="Times New Roman" w:cs="Times New Roman"/>
          <w:b/>
          <w:sz w:val="24"/>
          <w:szCs w:val="24"/>
        </w:rPr>
        <w:t xml:space="preserve"> – V</w:t>
      </w:r>
      <w:r w:rsidR="008F43EA" w:rsidRPr="00583F58">
        <w:rPr>
          <w:rFonts w:ascii="Times New Roman" w:hAnsi="Times New Roman" w:cs="Times New Roman"/>
          <w:b/>
          <w:sz w:val="24"/>
          <w:szCs w:val="24"/>
        </w:rPr>
        <w:t>I</w:t>
      </w:r>
      <w:r w:rsidR="005223FE" w:rsidRPr="00583F58">
        <w:rPr>
          <w:rFonts w:ascii="Times New Roman" w:hAnsi="Times New Roman" w:cs="Times New Roman"/>
          <w:b/>
          <w:sz w:val="24"/>
          <w:szCs w:val="24"/>
        </w:rPr>
        <w:t>I</w:t>
      </w:r>
      <w:r w:rsidR="00643C8E" w:rsidRPr="00583F58">
        <w:rPr>
          <w:rFonts w:ascii="Times New Roman" w:hAnsi="Times New Roman" w:cs="Times New Roman"/>
          <w:b/>
          <w:sz w:val="24"/>
          <w:szCs w:val="24"/>
        </w:rPr>
        <w:t>I</w:t>
      </w:r>
      <w:r w:rsidRPr="00583F58">
        <w:rPr>
          <w:rFonts w:ascii="Times New Roman" w:hAnsi="Times New Roman" w:cs="Times New Roman"/>
          <w:sz w:val="24"/>
          <w:szCs w:val="24"/>
        </w:rPr>
        <w:t xml:space="preserve"> ze szkół podstawowych</w:t>
      </w:r>
      <w:r w:rsidR="00643C8E" w:rsidRPr="00583F58">
        <w:rPr>
          <w:rFonts w:ascii="Times New Roman" w:hAnsi="Times New Roman" w:cs="Times New Roman"/>
          <w:sz w:val="24"/>
          <w:szCs w:val="24"/>
        </w:rPr>
        <w:t xml:space="preserve">, i szkół </w:t>
      </w:r>
      <w:r w:rsidR="00643C8E" w:rsidRPr="00583F58">
        <w:rPr>
          <w:rFonts w:ascii="Times New Roman" w:hAnsi="Times New Roman" w:cs="Times New Roman"/>
          <w:b/>
          <w:sz w:val="24"/>
          <w:szCs w:val="24"/>
        </w:rPr>
        <w:t>ponadpodstawowych</w:t>
      </w:r>
      <w:r w:rsidR="00643C8E" w:rsidRPr="00583F58">
        <w:rPr>
          <w:rFonts w:ascii="Times New Roman" w:hAnsi="Times New Roman" w:cs="Times New Roman"/>
          <w:sz w:val="24"/>
          <w:szCs w:val="24"/>
        </w:rPr>
        <w:t xml:space="preserve"> oraz uczniów Specjalistycznego Ośrodka Szkolno-W</w:t>
      </w:r>
      <w:r w:rsidR="00F67309">
        <w:rPr>
          <w:rFonts w:ascii="Times New Roman" w:hAnsi="Times New Roman" w:cs="Times New Roman"/>
          <w:sz w:val="24"/>
          <w:szCs w:val="24"/>
        </w:rPr>
        <w:t>ychowawczego dla Niesłyszących w Krakowie.</w:t>
      </w:r>
    </w:p>
    <w:p w14:paraId="33020BD1" w14:textId="77777777" w:rsidR="00D938E2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Uczestnik Konkursu wykonuje pracę plastyczną </w:t>
      </w:r>
      <w:r w:rsidR="00643C8E" w:rsidRPr="00583F58">
        <w:rPr>
          <w:rFonts w:ascii="Times New Roman" w:hAnsi="Times New Roman" w:cs="Times New Roman"/>
          <w:sz w:val="24"/>
          <w:szCs w:val="24"/>
        </w:rPr>
        <w:t xml:space="preserve">pod </w:t>
      </w:r>
      <w:r w:rsidR="004B4813" w:rsidRPr="00583F58">
        <w:rPr>
          <w:rFonts w:ascii="Times New Roman" w:hAnsi="Times New Roman" w:cs="Times New Roman"/>
          <w:sz w:val="24"/>
          <w:szCs w:val="24"/>
        </w:rPr>
        <w:t>hasłem</w:t>
      </w:r>
      <w:r w:rsidR="00643C8E" w:rsidRPr="00583F58">
        <w:rPr>
          <w:rFonts w:ascii="Times New Roman" w:hAnsi="Times New Roman" w:cs="Times New Roman"/>
          <w:sz w:val="24"/>
          <w:szCs w:val="24"/>
        </w:rPr>
        <w:t>” „Patriotyzm Jutra”</w:t>
      </w:r>
      <w:r w:rsidR="004B4813" w:rsidRPr="00583F58">
        <w:rPr>
          <w:rFonts w:ascii="Times New Roman" w:hAnsi="Times New Roman" w:cs="Times New Roman"/>
          <w:sz w:val="24"/>
          <w:szCs w:val="24"/>
        </w:rPr>
        <w:t>.</w:t>
      </w:r>
    </w:p>
    <w:p w14:paraId="708C0EBD" w14:textId="77777777" w:rsidR="00346820" w:rsidRPr="00583F58" w:rsidRDefault="00643C8E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>Każdy uczestnik może przesłać jedną pracę</w:t>
      </w:r>
      <w:r w:rsidR="00353064" w:rsidRPr="00583F58">
        <w:rPr>
          <w:rFonts w:ascii="Times New Roman" w:hAnsi="Times New Roman" w:cs="Times New Roman"/>
          <w:sz w:val="24"/>
          <w:szCs w:val="24"/>
        </w:rPr>
        <w:t>.</w:t>
      </w:r>
    </w:p>
    <w:p w14:paraId="481E633E" w14:textId="77777777" w:rsidR="00D938E2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Format </w:t>
      </w:r>
      <w:r w:rsidR="008C2DE0" w:rsidRPr="00583F58">
        <w:rPr>
          <w:rFonts w:ascii="Times New Roman" w:hAnsi="Times New Roman" w:cs="Times New Roman"/>
          <w:sz w:val="24"/>
          <w:szCs w:val="24"/>
        </w:rPr>
        <w:t xml:space="preserve">pracy </w:t>
      </w:r>
      <w:r w:rsidR="00643C8E" w:rsidRPr="00583F58">
        <w:rPr>
          <w:rFonts w:ascii="Times New Roman" w:hAnsi="Times New Roman" w:cs="Times New Roman"/>
          <w:sz w:val="24"/>
          <w:szCs w:val="24"/>
        </w:rPr>
        <w:t>A3,</w:t>
      </w:r>
      <w:r w:rsidRPr="00583F58">
        <w:rPr>
          <w:rFonts w:ascii="Times New Roman" w:hAnsi="Times New Roman" w:cs="Times New Roman"/>
          <w:sz w:val="24"/>
          <w:szCs w:val="24"/>
        </w:rPr>
        <w:t xml:space="preserve"> technika </w:t>
      </w:r>
      <w:r w:rsidR="008C2DE0" w:rsidRPr="00583F58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583F58">
        <w:rPr>
          <w:rFonts w:ascii="Times New Roman" w:hAnsi="Times New Roman" w:cs="Times New Roman"/>
          <w:sz w:val="24"/>
          <w:szCs w:val="24"/>
        </w:rPr>
        <w:t>dowolna.</w:t>
      </w:r>
    </w:p>
    <w:p w14:paraId="50D221A8" w14:textId="77777777" w:rsidR="00D938E2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Każda praca musi zawierać na odwrocie podstawowe dane: imię i nazwisko </w:t>
      </w:r>
      <w:r w:rsidR="008F43EA" w:rsidRPr="00583F58">
        <w:rPr>
          <w:rFonts w:ascii="Times New Roman" w:hAnsi="Times New Roman" w:cs="Times New Roman"/>
          <w:sz w:val="24"/>
          <w:szCs w:val="24"/>
        </w:rPr>
        <w:t>oraz nazwę szkoły</w:t>
      </w:r>
      <w:r w:rsidR="005223FE" w:rsidRPr="00583F58">
        <w:rPr>
          <w:rFonts w:ascii="Times New Roman" w:hAnsi="Times New Roman" w:cs="Times New Roman"/>
          <w:sz w:val="24"/>
          <w:szCs w:val="24"/>
        </w:rPr>
        <w:t xml:space="preserve"> i nr </w:t>
      </w:r>
      <w:r w:rsidR="00F67309">
        <w:rPr>
          <w:rFonts w:ascii="Times New Roman" w:hAnsi="Times New Roman" w:cs="Times New Roman"/>
          <w:sz w:val="24"/>
          <w:szCs w:val="24"/>
        </w:rPr>
        <w:t>telefonu</w:t>
      </w:r>
      <w:r w:rsidR="006C42EA" w:rsidRPr="00583F58">
        <w:rPr>
          <w:rFonts w:ascii="Times New Roman" w:hAnsi="Times New Roman" w:cs="Times New Roman"/>
          <w:sz w:val="24"/>
          <w:szCs w:val="24"/>
        </w:rPr>
        <w:t>.</w:t>
      </w:r>
    </w:p>
    <w:p w14:paraId="28620598" w14:textId="77777777" w:rsidR="00D938E2" w:rsidRPr="00583F58" w:rsidRDefault="00353064" w:rsidP="00583F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 xml:space="preserve">Prace na Konkurs przyjmowane są do dnia </w:t>
      </w:r>
      <w:r w:rsidR="00583F58">
        <w:rPr>
          <w:rFonts w:ascii="Times New Roman" w:hAnsi="Times New Roman" w:cs="Times New Roman"/>
          <w:b/>
          <w:sz w:val="24"/>
          <w:szCs w:val="24"/>
        </w:rPr>
        <w:t>10 paź</w:t>
      </w:r>
      <w:r w:rsidR="00357F52">
        <w:rPr>
          <w:rFonts w:ascii="Times New Roman" w:hAnsi="Times New Roman" w:cs="Times New Roman"/>
          <w:b/>
          <w:sz w:val="24"/>
          <w:szCs w:val="24"/>
        </w:rPr>
        <w:t>dziernika</w:t>
      </w:r>
      <w:r w:rsidRPr="00583F58">
        <w:rPr>
          <w:rFonts w:ascii="Times New Roman" w:hAnsi="Times New Roman" w:cs="Times New Roman"/>
          <w:sz w:val="24"/>
          <w:szCs w:val="24"/>
        </w:rPr>
        <w:t xml:space="preserve"> razem z kartą zgłoszenia, dołączoną do Regulaminu Konkursu. Prace mogą być dostarczone osobiści</w:t>
      </w:r>
      <w:r w:rsidR="00583F58">
        <w:rPr>
          <w:rFonts w:ascii="Times New Roman" w:hAnsi="Times New Roman" w:cs="Times New Roman"/>
          <w:sz w:val="24"/>
          <w:szCs w:val="24"/>
        </w:rPr>
        <w:t xml:space="preserve">e lub drogą pocztową na adres: </w:t>
      </w:r>
      <w:r w:rsidRPr="00583F58">
        <w:rPr>
          <w:rFonts w:ascii="Times New Roman" w:hAnsi="Times New Roman" w:cs="Times New Roman"/>
          <w:sz w:val="24"/>
          <w:szCs w:val="24"/>
          <w:u w:val="single"/>
        </w:rPr>
        <w:t xml:space="preserve">Miejska Biblioteka Publiczna w Limanowej, ul. </w:t>
      </w:r>
      <w:r w:rsidR="008F43EA" w:rsidRPr="00583F58">
        <w:rPr>
          <w:rFonts w:ascii="Times New Roman" w:hAnsi="Times New Roman" w:cs="Times New Roman"/>
          <w:sz w:val="24"/>
          <w:szCs w:val="24"/>
          <w:u w:val="single"/>
        </w:rPr>
        <w:t>Bronisława Czecha 4</w:t>
      </w:r>
      <w:r w:rsidRPr="00583F58">
        <w:rPr>
          <w:rFonts w:ascii="Times New Roman" w:hAnsi="Times New Roman" w:cs="Times New Roman"/>
          <w:sz w:val="24"/>
          <w:szCs w:val="24"/>
          <w:u w:val="single"/>
        </w:rPr>
        <w:t>, 34-600 Limanowa</w:t>
      </w:r>
      <w:r w:rsidRPr="00583F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83F58">
        <w:rPr>
          <w:rFonts w:ascii="Times New Roman" w:hAnsi="Times New Roman" w:cs="Times New Roman"/>
          <w:sz w:val="24"/>
          <w:szCs w:val="24"/>
        </w:rPr>
        <w:t xml:space="preserve">z dopiskiem na kopercie: </w:t>
      </w:r>
      <w:r w:rsidRPr="00583F58">
        <w:rPr>
          <w:rFonts w:ascii="Times New Roman" w:hAnsi="Times New Roman" w:cs="Times New Roman"/>
          <w:b/>
          <w:sz w:val="24"/>
          <w:szCs w:val="24"/>
        </w:rPr>
        <w:t>„</w:t>
      </w:r>
      <w:r w:rsidR="00643C8E" w:rsidRPr="00583F58">
        <w:rPr>
          <w:rFonts w:ascii="Times New Roman" w:hAnsi="Times New Roman" w:cs="Times New Roman"/>
          <w:b/>
          <w:sz w:val="24"/>
          <w:szCs w:val="24"/>
        </w:rPr>
        <w:t>Patriotyzm Jutra</w:t>
      </w:r>
      <w:r w:rsidRPr="00583F5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37D70B5" w14:textId="77777777" w:rsidR="00583F58" w:rsidRPr="00583F58" w:rsidRDefault="00D715C3" w:rsidP="00583F58">
      <w:pPr>
        <w:pStyle w:val="Akapitzlist"/>
        <w:numPr>
          <w:ilvl w:val="0"/>
          <w:numId w:val="6"/>
        </w:numPr>
        <w:spacing w:before="24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>Organizator poinformuje laureatów o terminie wręczenia nagród. Stosowne informacje będą zamieszczone także na stronie internetowej Organizatora oraz na FB.</w:t>
      </w:r>
    </w:p>
    <w:p w14:paraId="0E59BD74" w14:textId="77777777" w:rsidR="00F67309" w:rsidRPr="00F67309" w:rsidRDefault="00353064" w:rsidP="00583F58">
      <w:pPr>
        <w:pStyle w:val="Akapitzlist"/>
        <w:numPr>
          <w:ilvl w:val="0"/>
          <w:numId w:val="6"/>
        </w:numPr>
        <w:spacing w:before="24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F58">
        <w:rPr>
          <w:rFonts w:ascii="Times New Roman" w:hAnsi="Times New Roman" w:cs="Times New Roman"/>
          <w:sz w:val="24"/>
          <w:szCs w:val="24"/>
        </w:rPr>
        <w:t>Prace uczestników będzie ocen</w:t>
      </w:r>
      <w:r w:rsidR="00F67309">
        <w:rPr>
          <w:rFonts w:ascii="Times New Roman" w:hAnsi="Times New Roman" w:cs="Times New Roman"/>
          <w:sz w:val="24"/>
          <w:szCs w:val="24"/>
        </w:rPr>
        <w:t xml:space="preserve">iać powołana komisja konkursowa, która przyzna nagrody </w:t>
      </w:r>
      <w:r w:rsidR="00F67309">
        <w:rPr>
          <w:rFonts w:ascii="Times New Roman" w:hAnsi="Times New Roman" w:cs="Times New Roman"/>
          <w:sz w:val="24"/>
          <w:szCs w:val="24"/>
        </w:rPr>
        <w:br/>
        <w:t>i wyróżnienia.</w:t>
      </w:r>
    </w:p>
    <w:p w14:paraId="23C5BB9F" w14:textId="77777777" w:rsidR="00D938E2" w:rsidRPr="00583F58" w:rsidRDefault="00F67309" w:rsidP="00583F58">
      <w:pPr>
        <w:pStyle w:val="Akapitzlist"/>
        <w:numPr>
          <w:ilvl w:val="0"/>
          <w:numId w:val="6"/>
        </w:numPr>
        <w:spacing w:before="24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15C3" w:rsidRPr="00583F58">
        <w:rPr>
          <w:rFonts w:ascii="Times New Roman" w:hAnsi="Times New Roman" w:cs="Times New Roman"/>
          <w:sz w:val="24"/>
          <w:szCs w:val="24"/>
        </w:rPr>
        <w:t xml:space="preserve"> nadesłanych prac powstanie prezentacja multimedialna, </w:t>
      </w:r>
      <w:r w:rsidR="007C7A6B">
        <w:rPr>
          <w:rFonts w:ascii="Times New Roman" w:hAnsi="Times New Roman" w:cs="Times New Roman"/>
          <w:sz w:val="24"/>
          <w:szCs w:val="24"/>
        </w:rPr>
        <w:t xml:space="preserve">która </w:t>
      </w:r>
      <w:r w:rsidR="00643C8E" w:rsidRPr="00583F58">
        <w:rPr>
          <w:rFonts w:ascii="Times New Roman" w:hAnsi="Times New Roman" w:cs="Times New Roman"/>
          <w:sz w:val="24"/>
          <w:szCs w:val="24"/>
        </w:rPr>
        <w:t>zamieszczona będzie na stronach www Biblioteki i Specjalistycznego Ośrodka</w:t>
      </w:r>
      <w:r w:rsidR="004B4813" w:rsidRPr="00583F58">
        <w:rPr>
          <w:rFonts w:ascii="Times New Roman" w:hAnsi="Times New Roman" w:cs="Times New Roman"/>
          <w:sz w:val="24"/>
          <w:szCs w:val="24"/>
        </w:rPr>
        <w:t xml:space="preserve"> Szkolno-Wychowawczego dla Niesłyszących w Krakowie.</w:t>
      </w:r>
    </w:p>
    <w:p w14:paraId="73BB8A3E" w14:textId="77777777" w:rsidR="004B4813" w:rsidRPr="00F67309" w:rsidRDefault="00353064" w:rsidP="00F67309">
      <w:pPr>
        <w:spacing w:beforeAutospacing="1" w:afterAutospacing="1"/>
        <w:jc w:val="both"/>
        <w:rPr>
          <w:b/>
          <w:bCs/>
        </w:rPr>
      </w:pPr>
      <w:r w:rsidRPr="00583F58">
        <w:rPr>
          <w:rStyle w:val="Pogrubienie"/>
          <w:b w:val="0"/>
        </w:rPr>
        <w:t xml:space="preserve">Bliższych informacji udziela Miejska Biblioteka Publiczna w Limanowej </w:t>
      </w:r>
      <w:r w:rsidR="00D715C3" w:rsidRPr="00583F58">
        <w:rPr>
          <w:rStyle w:val="Pogrubienie"/>
          <w:b w:val="0"/>
        </w:rPr>
        <w:t xml:space="preserve">– </w:t>
      </w:r>
      <w:r w:rsidR="004B4813" w:rsidRPr="00583F58">
        <w:rPr>
          <w:rStyle w:val="Pogrubienie"/>
          <w:b w:val="0"/>
        </w:rPr>
        <w:t xml:space="preserve">Pracownik ds. zamówień publicznych i pozyskiwania środków zewnętrznych </w:t>
      </w:r>
      <w:r w:rsidR="00A85B24" w:rsidRPr="00583F58">
        <w:rPr>
          <w:rStyle w:val="Pogrubienie"/>
          <w:b w:val="0"/>
        </w:rPr>
        <w:t xml:space="preserve">- </w:t>
      </w:r>
      <w:r w:rsidR="004B4813" w:rsidRPr="00583F58">
        <w:rPr>
          <w:rStyle w:val="Pogrubienie"/>
          <w:b w:val="0"/>
        </w:rPr>
        <w:t xml:space="preserve">Marta Twaróg - tel.: </w:t>
      </w:r>
      <w:r w:rsidR="004B4813" w:rsidRPr="00583F58">
        <w:rPr>
          <w:rStyle w:val="Pogrubienie"/>
        </w:rPr>
        <w:t>183372140.</w:t>
      </w:r>
    </w:p>
    <w:p w14:paraId="7CB3514C" w14:textId="77777777" w:rsidR="003F3B14" w:rsidRDefault="003F3B14">
      <w:pPr>
        <w:jc w:val="center"/>
        <w:rPr>
          <w:b/>
        </w:rPr>
      </w:pPr>
    </w:p>
    <w:p w14:paraId="0642DCA7" w14:textId="77777777" w:rsidR="002F210F" w:rsidRDefault="002F210F" w:rsidP="002F2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4E17B8E0" w14:textId="77777777" w:rsidR="002F210F" w:rsidRDefault="002F210F" w:rsidP="002F210F">
      <w:pPr>
        <w:rPr>
          <w:sz w:val="28"/>
          <w:szCs w:val="28"/>
        </w:rPr>
      </w:pPr>
    </w:p>
    <w:p w14:paraId="7F1C4AC7" w14:textId="77777777"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14:paraId="7B6DB996" w14:textId="77777777"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</w:p>
    <w:p w14:paraId="3B75B517" w14:textId="77777777"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1. Administratorem Pani/Pana danych osobowych jest: Miejska Biblioteka Publiczna w Limanowej (zwany dalej MBP) z siedzibą przy ulicy Bronisława Czecha 4 w Limanowej.</w:t>
      </w:r>
    </w:p>
    <w:p w14:paraId="2DB1081A" w14:textId="77777777"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2. Kontakt z Inspektorem Ochrony Danych Osobowych można uzyskać pod adresem e-mail: iod@miasto.limanowa.pl</w:t>
      </w:r>
    </w:p>
    <w:p w14:paraId="7B9091A0" w14:textId="77777777" w:rsidR="002F210F" w:rsidRDefault="002F210F" w:rsidP="002F210F">
      <w:pPr>
        <w:pBdr>
          <w:top w:val="single" w:sz="4" w:space="2" w:color="00000A"/>
        </w:pBdr>
        <w:jc w:val="both"/>
      </w:pPr>
      <w:r>
        <w:rPr>
          <w:color w:val="000000"/>
        </w:rPr>
        <w:t>3. Pani/Pana dane osobowe przetwarzane będą w celu realizacji Konkursu na podstawie art. 6 ust 1 lit. a)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RODO oraz </w:t>
      </w:r>
      <w:r>
        <w:t>ustawy z dnia 4 lutego 1994 r. o prawie autorskim i prawach pokrewnych. (Dz.U.2018 poz. 1191.)</w:t>
      </w:r>
    </w:p>
    <w:p w14:paraId="742FB290" w14:textId="77777777"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4. Odbiorcą Pani/Pana danych osobowych będą media, w których będą publikowane prace konkursowe.</w:t>
      </w:r>
    </w:p>
    <w:p w14:paraId="64E23FDD" w14:textId="77777777"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5. Pani/Pana dane osobowe będą przechowywane przez okres niezbędny dla realizacji celu, zgodnie z obowiązującymi przepisami.</w:t>
      </w:r>
    </w:p>
    <w:p w14:paraId="56B8DD5F" w14:textId="77777777"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6. Posiada Pani/Pan prawo do dostępu do swoich danych osobowych oraz ich sprostowania, usunięcia, prawo wniesienia sprzeciwu oraz prawo do wycofania zgody (jeżeli przetwarzanie odbywa się na podstawie zgody) w dowolnym momencie bez wpływu na zgodność z prawem przetwarzania, którego dokonano na podstawie zgody przed jej wycofaniem.</w:t>
      </w:r>
    </w:p>
    <w:p w14:paraId="0D11686C" w14:textId="77777777" w:rsidR="002F210F" w:rsidRDefault="002F210F" w:rsidP="002F210F">
      <w:pPr>
        <w:pBdr>
          <w:top w:val="single" w:sz="4" w:space="2" w:color="00000A"/>
        </w:pBdr>
        <w:jc w:val="both"/>
      </w:pPr>
      <w:r>
        <w:rPr>
          <w:color w:val="000000"/>
        </w:rPr>
        <w:t>7. Posiada Pani/Pan prawo wniesienia skargi do Prezesa Urzędu Ochrony Danych Osobowych, gdy uzna Pani/Pan, że przetwarzanie danych osobowych Pani/Pana dotyczących narusza przepisy RODO.</w:t>
      </w:r>
    </w:p>
    <w:p w14:paraId="6FDFA1B7" w14:textId="77777777"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8. Podanie przez Panią/Pana danych osobowych jest wymogiem udziału w Konkursie. Niepodanie danych spowoduje niemożność wzięcia udziału w Konkursie.</w:t>
      </w:r>
    </w:p>
    <w:p w14:paraId="714BE94E" w14:textId="77777777" w:rsidR="002F210F" w:rsidRDefault="002F210F" w:rsidP="002F210F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9. Pani/Pana dane nie będą przedmiotem zautomatyzowanego podejmowania decyzji, w tym profilowania.</w:t>
      </w:r>
    </w:p>
    <w:p w14:paraId="0842510C" w14:textId="77777777" w:rsidR="002F210F" w:rsidRDefault="002F210F" w:rsidP="002F210F">
      <w:pPr>
        <w:ind w:left="5103"/>
      </w:pPr>
    </w:p>
    <w:p w14:paraId="732BE8A3" w14:textId="77777777" w:rsidR="00D938E2" w:rsidRDefault="00D938E2">
      <w:pPr>
        <w:jc w:val="center"/>
        <w:rPr>
          <w:b/>
        </w:rPr>
      </w:pPr>
    </w:p>
    <w:p w14:paraId="7688A6A7" w14:textId="77777777" w:rsidR="00D938E2" w:rsidRDefault="00D938E2">
      <w:pPr>
        <w:jc w:val="center"/>
        <w:rPr>
          <w:b/>
        </w:rPr>
      </w:pPr>
    </w:p>
    <w:p w14:paraId="736E552B" w14:textId="77777777" w:rsidR="00D938E2" w:rsidRDefault="00D938E2">
      <w:pPr>
        <w:jc w:val="center"/>
        <w:rPr>
          <w:b/>
        </w:rPr>
      </w:pPr>
    </w:p>
    <w:p w14:paraId="6AC6403D" w14:textId="77777777" w:rsidR="00D938E2" w:rsidRDefault="00D938E2">
      <w:pPr>
        <w:jc w:val="center"/>
        <w:rPr>
          <w:b/>
        </w:rPr>
      </w:pPr>
    </w:p>
    <w:p w14:paraId="529B5A79" w14:textId="77777777" w:rsidR="00D938E2" w:rsidRDefault="00D938E2">
      <w:pPr>
        <w:jc w:val="center"/>
        <w:rPr>
          <w:b/>
        </w:rPr>
      </w:pPr>
    </w:p>
    <w:p w14:paraId="2CEAA69B" w14:textId="77777777" w:rsidR="00D938E2" w:rsidRDefault="00D938E2">
      <w:pPr>
        <w:jc w:val="center"/>
        <w:rPr>
          <w:b/>
        </w:rPr>
      </w:pPr>
    </w:p>
    <w:p w14:paraId="41064932" w14:textId="77777777" w:rsidR="00D938E2" w:rsidRDefault="00D938E2">
      <w:pPr>
        <w:jc w:val="center"/>
        <w:rPr>
          <w:b/>
        </w:rPr>
      </w:pPr>
    </w:p>
    <w:p w14:paraId="2932E88B" w14:textId="77777777" w:rsidR="00D938E2" w:rsidRDefault="00D938E2">
      <w:pPr>
        <w:jc w:val="center"/>
        <w:rPr>
          <w:b/>
        </w:rPr>
      </w:pPr>
    </w:p>
    <w:p w14:paraId="210FED1F" w14:textId="77777777" w:rsidR="00D938E2" w:rsidRDefault="00D938E2">
      <w:pPr>
        <w:jc w:val="center"/>
        <w:rPr>
          <w:b/>
        </w:rPr>
      </w:pPr>
    </w:p>
    <w:p w14:paraId="7B0882D1" w14:textId="77777777" w:rsidR="00D938E2" w:rsidRDefault="00D938E2">
      <w:pPr>
        <w:jc w:val="center"/>
        <w:rPr>
          <w:b/>
        </w:rPr>
      </w:pPr>
    </w:p>
    <w:p w14:paraId="108F93D9" w14:textId="77777777" w:rsidR="00D938E2" w:rsidRDefault="00D938E2">
      <w:pPr>
        <w:jc w:val="center"/>
        <w:rPr>
          <w:b/>
        </w:rPr>
      </w:pPr>
    </w:p>
    <w:p w14:paraId="6F27B27D" w14:textId="77777777" w:rsidR="00D938E2" w:rsidRDefault="00D938E2">
      <w:pPr>
        <w:jc w:val="center"/>
        <w:rPr>
          <w:b/>
        </w:rPr>
      </w:pPr>
    </w:p>
    <w:p w14:paraId="60F74A43" w14:textId="77777777" w:rsidR="00D938E2" w:rsidRDefault="00D938E2">
      <w:pPr>
        <w:jc w:val="center"/>
        <w:rPr>
          <w:b/>
        </w:rPr>
      </w:pPr>
    </w:p>
    <w:p w14:paraId="09E8D910" w14:textId="77777777" w:rsidR="00D938E2" w:rsidRDefault="00D938E2">
      <w:pPr>
        <w:jc w:val="center"/>
        <w:rPr>
          <w:b/>
        </w:rPr>
      </w:pPr>
    </w:p>
    <w:p w14:paraId="44DC03CB" w14:textId="77777777" w:rsidR="00D938E2" w:rsidRDefault="00D938E2">
      <w:pPr>
        <w:jc w:val="center"/>
        <w:rPr>
          <w:b/>
        </w:rPr>
      </w:pPr>
    </w:p>
    <w:p w14:paraId="478A5970" w14:textId="77777777" w:rsidR="00D938E2" w:rsidRDefault="00D938E2">
      <w:pPr>
        <w:jc w:val="center"/>
        <w:rPr>
          <w:b/>
        </w:rPr>
      </w:pPr>
    </w:p>
    <w:p w14:paraId="2195FD99" w14:textId="77777777" w:rsidR="00FD1981" w:rsidRDefault="00FD1981">
      <w:pPr>
        <w:jc w:val="center"/>
        <w:rPr>
          <w:b/>
        </w:rPr>
      </w:pPr>
    </w:p>
    <w:p w14:paraId="122E9D3E" w14:textId="77777777" w:rsidR="00FD1981" w:rsidRDefault="00FD1981" w:rsidP="00F67309">
      <w:pPr>
        <w:rPr>
          <w:b/>
        </w:rPr>
      </w:pPr>
    </w:p>
    <w:p w14:paraId="21531204" w14:textId="77777777" w:rsidR="00D938E2" w:rsidRDefault="00353064">
      <w:pPr>
        <w:jc w:val="center"/>
        <w:rPr>
          <w:b/>
        </w:rPr>
      </w:pPr>
      <w:r>
        <w:rPr>
          <w:b/>
        </w:rPr>
        <w:lastRenderedPageBreak/>
        <w:t xml:space="preserve">Karta zgłoszenia do </w:t>
      </w:r>
      <w:r w:rsidR="00357F52">
        <w:rPr>
          <w:b/>
        </w:rPr>
        <w:t>KONKURSU</w:t>
      </w:r>
      <w:r>
        <w:rPr>
          <w:b/>
        </w:rPr>
        <w:t xml:space="preserve"> PLASTYCZNEGO</w:t>
      </w:r>
    </w:p>
    <w:p w14:paraId="0AE6E9AA" w14:textId="77777777" w:rsidR="00D938E2" w:rsidRDefault="00357F52">
      <w:pPr>
        <w:jc w:val="center"/>
      </w:pPr>
      <w:r>
        <w:rPr>
          <w:b/>
        </w:rPr>
        <w:t xml:space="preserve">pn. </w:t>
      </w:r>
      <w:r w:rsidR="00467527" w:rsidRPr="00467527">
        <w:rPr>
          <w:b/>
        </w:rPr>
        <w:t>„</w:t>
      </w:r>
      <w:r w:rsidR="004B4813">
        <w:rPr>
          <w:b/>
        </w:rPr>
        <w:t>Patriotyzm Jutra</w:t>
      </w:r>
      <w:r w:rsidR="00467527" w:rsidRPr="00467527">
        <w:rPr>
          <w:b/>
        </w:rPr>
        <w:t>”</w:t>
      </w:r>
    </w:p>
    <w:p w14:paraId="579ED9CD" w14:textId="77777777" w:rsidR="00D938E2" w:rsidRDefault="00D938E2">
      <w:pPr>
        <w:jc w:val="both"/>
        <w:rPr>
          <w:b/>
          <w:bCs/>
        </w:rPr>
      </w:pPr>
    </w:p>
    <w:p w14:paraId="04166C69" w14:textId="77777777" w:rsidR="00D938E2" w:rsidRDefault="00D938E2">
      <w:pPr>
        <w:jc w:val="both"/>
        <w:rPr>
          <w:b/>
          <w:bCs/>
        </w:rPr>
      </w:pPr>
    </w:p>
    <w:p w14:paraId="6B49B0F0" w14:textId="77777777"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594D8A">
        <w:rPr>
          <w:rFonts w:ascii="Times New Roman" w:hAnsi="Times New Roman" w:cs="Times New Roman"/>
          <w:sz w:val="24"/>
          <w:szCs w:val="24"/>
        </w:rPr>
        <w:t>, TEL</w:t>
      </w:r>
      <w:r w:rsidR="00522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……………………………………………..................</w:t>
      </w:r>
    </w:p>
    <w:p w14:paraId="0515DB41" w14:textId="77777777" w:rsidR="005223FE" w:rsidRDefault="005223FE" w:rsidP="005223F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PRACY:……………………………………………………………….……...</w:t>
      </w:r>
    </w:p>
    <w:p w14:paraId="32890E07" w14:textId="77777777"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522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</w:p>
    <w:p w14:paraId="4EEBEBF9" w14:textId="77777777"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</w:p>
    <w:p w14:paraId="4BC88998" w14:textId="77777777" w:rsidR="00D938E2" w:rsidRDefault="003530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PRZYGOTOWUJĄCEGO </w:t>
      </w:r>
      <w:r w:rsidR="00467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67527">
        <w:rPr>
          <w:rFonts w:ascii="Times New Roman" w:hAnsi="Times New Roman" w:cs="Times New Roman"/>
          <w:sz w:val="24"/>
          <w:szCs w:val="24"/>
        </w:rPr>
        <w:t xml:space="preserve"> KONKURSU I NR TEL/ NAZWA SZKOŁY: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46752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675379C3" w14:textId="77777777" w:rsidR="00D938E2" w:rsidRDefault="0035306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8731D1D" w14:textId="77777777" w:rsidR="00D938E2" w:rsidRDefault="0035306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3308AE5" w14:textId="77777777" w:rsidR="00D938E2" w:rsidRDefault="003530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Wyrażam  </w:t>
      </w:r>
      <w:r w:rsidR="00467527">
        <w:rPr>
          <w:b/>
          <w:sz w:val="20"/>
          <w:szCs w:val="20"/>
        </w:rPr>
        <w:t xml:space="preserve">zgodę </w:t>
      </w:r>
      <w:r>
        <w:rPr>
          <w:sz w:val="20"/>
          <w:szCs w:val="20"/>
        </w:rPr>
        <w:t xml:space="preserve">na udział mojego dziecka w Konkursie organizowanym przez Miejską Bibliotekę Publiczną </w:t>
      </w:r>
      <w:r w:rsidR="004B4813">
        <w:rPr>
          <w:sz w:val="20"/>
          <w:szCs w:val="20"/>
        </w:rPr>
        <w:br/>
      </w:r>
      <w:r w:rsidR="000C446B">
        <w:rPr>
          <w:sz w:val="20"/>
          <w:szCs w:val="20"/>
        </w:rPr>
        <w:t>w Limanowej pn</w:t>
      </w:r>
      <w:r>
        <w:rPr>
          <w:sz w:val="20"/>
          <w:szCs w:val="20"/>
        </w:rPr>
        <w:t xml:space="preserve">.: </w:t>
      </w:r>
      <w:r w:rsidR="00467527" w:rsidRPr="00467527">
        <w:rPr>
          <w:b/>
          <w:bCs/>
          <w:sz w:val="20"/>
          <w:szCs w:val="20"/>
        </w:rPr>
        <w:t>„</w:t>
      </w:r>
      <w:r w:rsidR="004B4813">
        <w:rPr>
          <w:b/>
          <w:bCs/>
          <w:sz w:val="20"/>
          <w:szCs w:val="20"/>
        </w:rPr>
        <w:t>Patriotyzm Jutra</w:t>
      </w:r>
      <w:r w:rsidR="00467527" w:rsidRPr="00467527">
        <w:rPr>
          <w:b/>
          <w:bCs/>
          <w:sz w:val="20"/>
          <w:szCs w:val="20"/>
        </w:rPr>
        <w:t>”</w:t>
      </w:r>
      <w:r w:rsidR="00467527">
        <w:rPr>
          <w:b/>
          <w:bCs/>
          <w:sz w:val="20"/>
          <w:szCs w:val="20"/>
        </w:rPr>
        <w:t xml:space="preserve">. </w:t>
      </w:r>
      <w:r w:rsidR="004B4813">
        <w:rPr>
          <w:sz w:val="20"/>
          <w:szCs w:val="20"/>
        </w:rPr>
        <w:t xml:space="preserve">Nie wyrażenie zgody wiąże się z brakiem możliwości </w:t>
      </w:r>
      <w:r>
        <w:rPr>
          <w:sz w:val="20"/>
          <w:szCs w:val="20"/>
        </w:rPr>
        <w:t xml:space="preserve">uczestniczenia dziecka w Konkursie. </w:t>
      </w:r>
    </w:p>
    <w:p w14:paraId="384D5739" w14:textId="77777777" w:rsidR="00D938E2" w:rsidRDefault="00D938E2">
      <w:pPr>
        <w:jc w:val="both"/>
        <w:rPr>
          <w:sz w:val="20"/>
          <w:szCs w:val="20"/>
        </w:rPr>
      </w:pPr>
    </w:p>
    <w:p w14:paraId="0A17EBFE" w14:textId="77777777" w:rsidR="00D938E2" w:rsidRDefault="00353064">
      <w:pPr>
        <w:jc w:val="both"/>
      </w:pPr>
      <w:r>
        <w:rPr>
          <w:b/>
          <w:sz w:val="20"/>
          <w:szCs w:val="20"/>
        </w:rPr>
        <w:t xml:space="preserve">Zapoznałem </w:t>
      </w:r>
      <w:r w:rsidR="00467527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ię z regulaminem imprez MBP w Limanowej zamieszczonym na stronie </w:t>
      </w:r>
      <w:hyperlink r:id="rId5" w:history="1">
        <w:r w:rsidR="00467527" w:rsidRPr="00DF4980">
          <w:rPr>
            <w:rStyle w:val="Hipercze"/>
            <w:b/>
            <w:sz w:val="20"/>
            <w:szCs w:val="20"/>
          </w:rPr>
          <w:t>http://www.mbp.wlimanowej.pl/regulaminy</w:t>
        </w:r>
      </w:hyperlink>
      <w:r>
        <w:rPr>
          <w:sz w:val="20"/>
          <w:szCs w:val="20"/>
        </w:rPr>
        <w:t xml:space="preserve"> i akceptuję jego warunki. </w:t>
      </w:r>
    </w:p>
    <w:p w14:paraId="52C53149" w14:textId="77777777" w:rsidR="00D938E2" w:rsidRDefault="00D938E2">
      <w:pPr>
        <w:jc w:val="both"/>
        <w:rPr>
          <w:sz w:val="20"/>
          <w:szCs w:val="20"/>
        </w:rPr>
      </w:pPr>
    </w:p>
    <w:p w14:paraId="72009854" w14:textId="77777777" w:rsidR="00D938E2" w:rsidRDefault="003530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Wyrażam  </w:t>
      </w:r>
      <w:r w:rsidR="00467527">
        <w:rPr>
          <w:b/>
          <w:sz w:val="20"/>
          <w:szCs w:val="20"/>
        </w:rPr>
        <w:t xml:space="preserve">zgodę </w:t>
      </w:r>
      <w:r>
        <w:rPr>
          <w:sz w:val="20"/>
          <w:szCs w:val="20"/>
        </w:rPr>
        <w:t xml:space="preserve">na bezterminowe, publiczne, nieodpłatne wykorzystanie wizerunku mojego dziecka przez MBP zgodnie z regulaminem imprez. </w:t>
      </w:r>
    </w:p>
    <w:p w14:paraId="1BE0D46A" w14:textId="77777777" w:rsidR="00D938E2" w:rsidRDefault="00D938E2">
      <w:pPr>
        <w:jc w:val="both"/>
        <w:rPr>
          <w:sz w:val="20"/>
          <w:szCs w:val="20"/>
        </w:rPr>
      </w:pPr>
    </w:p>
    <w:p w14:paraId="1B41B0C4" w14:textId="77777777" w:rsidR="00D938E2" w:rsidRDefault="003530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brak jakichkolwiek przeciwskazań do uczestnictwa mojego dziecka w zajęciach. </w:t>
      </w:r>
    </w:p>
    <w:p w14:paraId="422702E7" w14:textId="77777777" w:rsidR="00D938E2" w:rsidRDefault="003530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zapewnienia bezpieczeństwa dziecku przed i po Konkursie w drodze pomiędzy domem                            a MBP. </w:t>
      </w:r>
    </w:p>
    <w:p w14:paraId="6DA73E7E" w14:textId="77777777" w:rsidR="00467527" w:rsidRDefault="00467527">
      <w:pPr>
        <w:jc w:val="both"/>
        <w:rPr>
          <w:sz w:val="20"/>
          <w:szCs w:val="20"/>
        </w:rPr>
      </w:pPr>
    </w:p>
    <w:p w14:paraId="44155B2A" w14:textId="77777777" w:rsidR="00467527" w:rsidRDefault="00467527">
      <w:pPr>
        <w:jc w:val="both"/>
        <w:rPr>
          <w:sz w:val="20"/>
          <w:szCs w:val="20"/>
        </w:rPr>
      </w:pPr>
    </w:p>
    <w:p w14:paraId="0257299C" w14:textId="77777777" w:rsidR="00467527" w:rsidRDefault="00467527">
      <w:pPr>
        <w:jc w:val="both"/>
        <w:rPr>
          <w:sz w:val="20"/>
          <w:szCs w:val="20"/>
        </w:rPr>
      </w:pPr>
    </w:p>
    <w:p w14:paraId="64E406DC" w14:textId="77777777" w:rsidR="00467527" w:rsidRDefault="00467527">
      <w:pPr>
        <w:jc w:val="both"/>
        <w:rPr>
          <w:sz w:val="20"/>
          <w:szCs w:val="20"/>
        </w:rPr>
      </w:pPr>
    </w:p>
    <w:p w14:paraId="1AE800D1" w14:textId="77777777" w:rsidR="00D938E2" w:rsidRDefault="00353064">
      <w:pPr>
        <w:jc w:val="both"/>
      </w:pPr>
      <w:r>
        <w:t>……………………….                                                           ………………………………..</w:t>
      </w:r>
    </w:p>
    <w:p w14:paraId="517402B4" w14:textId="77777777" w:rsidR="00D938E2" w:rsidRDefault="00353064">
      <w:pPr>
        <w:spacing w:beforeAutospacing="1" w:afterAutospacing="1"/>
      </w:pPr>
      <w:r>
        <w:rPr>
          <w:rStyle w:val="Pogrubienie"/>
          <w:sz w:val="20"/>
          <w:szCs w:val="20"/>
        </w:rPr>
        <w:t>(miejscowość i data)                                                                                   (czytelny podpis rodzica/opiekuna)</w:t>
      </w:r>
    </w:p>
    <w:sectPr w:rsidR="00D938E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DBD"/>
    <w:multiLevelType w:val="multilevel"/>
    <w:tmpl w:val="44A6E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F906EA"/>
    <w:multiLevelType w:val="multilevel"/>
    <w:tmpl w:val="E350219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E4769"/>
    <w:multiLevelType w:val="hybridMultilevel"/>
    <w:tmpl w:val="10E47DA8"/>
    <w:lvl w:ilvl="0" w:tplc="154AF5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5234B"/>
    <w:multiLevelType w:val="multilevel"/>
    <w:tmpl w:val="79588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536A4"/>
    <w:multiLevelType w:val="hybridMultilevel"/>
    <w:tmpl w:val="16B2F7B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D4159BD"/>
    <w:multiLevelType w:val="hybridMultilevel"/>
    <w:tmpl w:val="0962700E"/>
    <w:lvl w:ilvl="0" w:tplc="6AE43B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80345"/>
    <w:multiLevelType w:val="multilevel"/>
    <w:tmpl w:val="292E4B8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9445">
    <w:abstractNumId w:val="1"/>
  </w:num>
  <w:num w:numId="2" w16cid:durableId="1882668866">
    <w:abstractNumId w:val="6"/>
  </w:num>
  <w:num w:numId="3" w16cid:durableId="1345134560">
    <w:abstractNumId w:val="3"/>
  </w:num>
  <w:num w:numId="4" w16cid:durableId="2115704174">
    <w:abstractNumId w:val="0"/>
  </w:num>
  <w:num w:numId="5" w16cid:durableId="606618556">
    <w:abstractNumId w:val="5"/>
  </w:num>
  <w:num w:numId="6" w16cid:durableId="1868983791">
    <w:abstractNumId w:val="2"/>
  </w:num>
  <w:num w:numId="7" w16cid:durableId="90356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E2"/>
    <w:rsid w:val="00084864"/>
    <w:rsid w:val="000C446B"/>
    <w:rsid w:val="00164D4B"/>
    <w:rsid w:val="002F210F"/>
    <w:rsid w:val="00346820"/>
    <w:rsid w:val="00353064"/>
    <w:rsid w:val="00357F52"/>
    <w:rsid w:val="00361451"/>
    <w:rsid w:val="00375FC6"/>
    <w:rsid w:val="003F3B14"/>
    <w:rsid w:val="00467527"/>
    <w:rsid w:val="004723F0"/>
    <w:rsid w:val="004B4813"/>
    <w:rsid w:val="005223FE"/>
    <w:rsid w:val="00583F58"/>
    <w:rsid w:val="00594D8A"/>
    <w:rsid w:val="00602FB8"/>
    <w:rsid w:val="00643C8E"/>
    <w:rsid w:val="006C42EA"/>
    <w:rsid w:val="006C76E8"/>
    <w:rsid w:val="007C7A6B"/>
    <w:rsid w:val="007F378A"/>
    <w:rsid w:val="008B3747"/>
    <w:rsid w:val="008C2DE0"/>
    <w:rsid w:val="008F43EA"/>
    <w:rsid w:val="00923F5E"/>
    <w:rsid w:val="009F7B93"/>
    <w:rsid w:val="00A141C3"/>
    <w:rsid w:val="00A57F0E"/>
    <w:rsid w:val="00A85B24"/>
    <w:rsid w:val="00AA69AE"/>
    <w:rsid w:val="00B3240D"/>
    <w:rsid w:val="00D715C3"/>
    <w:rsid w:val="00D7603D"/>
    <w:rsid w:val="00D938E2"/>
    <w:rsid w:val="00E70547"/>
    <w:rsid w:val="00F47C24"/>
    <w:rsid w:val="00F667BC"/>
    <w:rsid w:val="00F67309"/>
    <w:rsid w:val="00F8578B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F1AE"/>
  <w15:docId w15:val="{E6D65545-B5BD-4FEF-9584-CCF4A5D0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D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D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9476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3A9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323A97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rFonts w:ascii="Times New Roman" w:hAnsi="Times New Roman"/>
      <w:color w:val="00000A"/>
      <w:sz w:val="24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ascii="Times New Roman" w:hAnsi="Times New Roman"/>
      <w:b/>
      <w:bCs/>
      <w:i w:val="0"/>
      <w:iCs w:val="0"/>
      <w:sz w:val="24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0D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23A9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67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p.wlimanowej.pl/regulam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Kinga Górlińska</cp:lastModifiedBy>
  <cp:revision>2</cp:revision>
  <cp:lastPrinted>2022-04-08T06:19:00Z</cp:lastPrinted>
  <dcterms:created xsi:type="dcterms:W3CDTF">2022-06-30T12:32:00Z</dcterms:created>
  <dcterms:modified xsi:type="dcterms:W3CDTF">2022-06-30T12:32:00Z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