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71" w:rsidRPr="00F10D71" w:rsidRDefault="00F10D71" w:rsidP="00A35193">
      <w:pPr>
        <w:pStyle w:val="NormalnyWeb"/>
        <w:rPr>
          <w:b/>
          <w:bCs/>
        </w:rPr>
      </w:pPr>
      <w:r w:rsidRPr="00F10D71">
        <w:rPr>
          <w:b/>
          <w:bCs/>
        </w:rPr>
        <w:t xml:space="preserve">WYTYCZNE DLA MIESZKAŃCA W CELU ZŁOŻENIA WNIOSKU W RAMACH PROGRAMU CZYSTE POWIETRZE </w:t>
      </w:r>
    </w:p>
    <w:p w:rsidR="00DB6E98" w:rsidRDefault="00A35193" w:rsidP="00A35193">
      <w:pPr>
        <w:pStyle w:val="NormalnyWeb"/>
        <w:rPr>
          <w:b/>
          <w:bCs/>
        </w:rPr>
      </w:pPr>
      <w:r w:rsidRPr="00F10D71">
        <w:rPr>
          <w:b/>
          <w:bCs/>
        </w:rPr>
        <w:t>KROK 1</w:t>
      </w:r>
      <w:r>
        <w:t xml:space="preserve">-rejestracja w portalu Beneficjenta;   </w:t>
      </w:r>
      <w:hyperlink r:id="rId4" w:history="1">
        <w:r>
          <w:rPr>
            <w:rStyle w:val="Hipercze"/>
            <w:b/>
            <w:bCs/>
          </w:rPr>
          <w:t>https://portal.wfos.krakow.pl/</w:t>
        </w:r>
      </w:hyperlink>
      <w:r w:rsidR="00DB6E98">
        <w:rPr>
          <w:b/>
          <w:bCs/>
        </w:rPr>
        <w:t xml:space="preserve"> </w:t>
      </w:r>
    </w:p>
    <w:p w:rsidR="00DB6E98" w:rsidRPr="00DB6E98" w:rsidRDefault="00DB6E98" w:rsidP="00DB6E98">
      <w:pPr>
        <w:pStyle w:val="NormalnyWeb"/>
        <w:ind w:left="851" w:hanging="851"/>
      </w:pPr>
      <w:r w:rsidRPr="00DB6E98">
        <w:t xml:space="preserve">             (przygotować login i hasło )</w:t>
      </w:r>
      <w:r>
        <w:t xml:space="preserve">; w odosobnionych przypadkach tj.brak możliwości          technicznych -ominąć krok 1 </w:t>
      </w:r>
    </w:p>
    <w:p w:rsidR="00A35193" w:rsidRDefault="00A35193" w:rsidP="00A35193">
      <w:pPr>
        <w:pStyle w:val="NormalnyWeb"/>
      </w:pPr>
      <w:r w:rsidRPr="00F10D71">
        <w:rPr>
          <w:b/>
          <w:bCs/>
        </w:rPr>
        <w:t>KROK 2</w:t>
      </w:r>
      <w:r>
        <w:t xml:space="preserve">-przygotować dane </w:t>
      </w:r>
      <w:r w:rsidR="00FD313A">
        <w:t xml:space="preserve">niezbędne do przygotowania wniosku </w:t>
      </w:r>
      <w:r>
        <w:t xml:space="preserve">wg </w:t>
      </w:r>
      <w:r w:rsidRPr="00F10D71">
        <w:rPr>
          <w:b/>
          <w:bCs/>
        </w:rPr>
        <w:t>załącznika nr 1</w:t>
      </w:r>
      <w:r w:rsidR="00FD313A">
        <w:t xml:space="preserve"> </w:t>
      </w:r>
    </w:p>
    <w:p w:rsidR="00A35193" w:rsidRDefault="00A35193" w:rsidP="00A35193">
      <w:pPr>
        <w:pStyle w:val="NormalnyWeb"/>
      </w:pPr>
      <w:r w:rsidRPr="00F10D71">
        <w:rPr>
          <w:b/>
          <w:bCs/>
        </w:rPr>
        <w:t>KROK 3</w:t>
      </w:r>
      <w:r>
        <w:t>-</w:t>
      </w:r>
      <w:r w:rsidR="00DB6E98">
        <w:t>JEŚLI MOŻLIWE -SKORZYTSAĆ Z KALKULATORÓW:</w:t>
      </w:r>
    </w:p>
    <w:p w:rsidR="00A35193" w:rsidRDefault="00A35193" w:rsidP="00A35193">
      <w:pPr>
        <w:pStyle w:val="NormalnyWeb"/>
      </w:pPr>
      <w:r>
        <w:t xml:space="preserve">                                  kalkulator dotacji :   </w:t>
      </w:r>
      <w:hyperlink r:id="rId5" w:history="1">
        <w:r>
          <w:rPr>
            <w:rStyle w:val="Hipercze"/>
            <w:b/>
            <w:bCs/>
          </w:rPr>
          <w:t>https://czystepowietrze.gov.pl/kalkulator-dotacji/</w:t>
        </w:r>
      </w:hyperlink>
    </w:p>
    <w:p w:rsidR="00A35193" w:rsidRDefault="00A35193" w:rsidP="00FD313A">
      <w:pPr>
        <w:pStyle w:val="NormalnyWeb"/>
        <w:ind w:left="3119" w:hanging="3119"/>
      </w:pPr>
      <w:r>
        <w:t xml:space="preserve">                                  kalkulator grubości </w:t>
      </w:r>
      <w:r w:rsidR="00FD313A">
        <w:t xml:space="preserve">           </w:t>
      </w:r>
      <w:r>
        <w:t xml:space="preserve">izolacji:  </w:t>
      </w:r>
      <w:hyperlink r:id="rId6" w:history="1">
        <w:r>
          <w:rPr>
            <w:rStyle w:val="Hipercze"/>
            <w:b/>
            <w:bCs/>
          </w:rPr>
          <w:t>https://kalkulatorczystepowietrze.kape.gov.pl/</w:t>
        </w:r>
      </w:hyperlink>
    </w:p>
    <w:p w:rsidR="00FD313A" w:rsidRDefault="00DB6E98" w:rsidP="00DB6E98">
      <w:pPr>
        <w:pStyle w:val="NormalnyWeb"/>
        <w:ind w:left="709" w:hanging="709"/>
      </w:pPr>
      <w:r w:rsidRPr="00F10D71">
        <w:rPr>
          <w:b/>
          <w:bCs/>
        </w:rPr>
        <w:t xml:space="preserve">KROK </w:t>
      </w:r>
      <w:r w:rsidR="00FD313A" w:rsidRPr="00F10D71">
        <w:rPr>
          <w:b/>
          <w:bCs/>
        </w:rPr>
        <w:t xml:space="preserve"> 4</w:t>
      </w:r>
      <w:r w:rsidR="00FD313A">
        <w:t xml:space="preserve"> –</w:t>
      </w:r>
      <w:r>
        <w:t>skontaktować się z ekodoradcą w celu umówienia terminu złożenia wniosku                                tel: 18 337 20 54 wew.164</w:t>
      </w:r>
    </w:p>
    <w:p w:rsidR="00F10D71" w:rsidRDefault="00F10D71" w:rsidP="00DB6E98">
      <w:pPr>
        <w:pStyle w:val="NormalnyWeb"/>
        <w:ind w:left="709" w:hanging="709"/>
        <w:rPr>
          <w:u w:val="single"/>
        </w:rPr>
      </w:pPr>
      <w:r w:rsidRPr="00F10D71">
        <w:rPr>
          <w:u w:val="single"/>
        </w:rPr>
        <w:t>Do pobrania :</w:t>
      </w:r>
    </w:p>
    <w:p w:rsidR="00F10D71" w:rsidRPr="00F10D71" w:rsidRDefault="00F10D71" w:rsidP="00DB6E98">
      <w:pPr>
        <w:pStyle w:val="NormalnyWeb"/>
        <w:ind w:left="709" w:hanging="709"/>
      </w:pPr>
      <w:r w:rsidRPr="00F10D71">
        <w:rPr>
          <w:b/>
          <w:bCs/>
        </w:rPr>
        <w:t>Załącznik nr 1</w:t>
      </w:r>
      <w:r w:rsidRPr="00F10D71">
        <w:t xml:space="preserve"> </w:t>
      </w:r>
      <w:r>
        <w:t>.</w:t>
      </w:r>
      <w:r w:rsidRPr="00F10D71">
        <w:t xml:space="preserve">Dane niezbędne do przygotowania wniosku </w:t>
      </w:r>
      <w:r>
        <w:t>.</w:t>
      </w:r>
    </w:p>
    <w:p w:rsidR="00F10D71" w:rsidRPr="00F10D71" w:rsidRDefault="00F10D71" w:rsidP="00F10D71">
      <w:pPr>
        <w:pStyle w:val="NormalnyWeb"/>
        <w:ind w:left="709" w:hanging="709"/>
        <w:rPr>
          <w:b/>
          <w:bCs/>
        </w:rPr>
      </w:pPr>
      <w:r w:rsidRPr="00F10D71">
        <w:rPr>
          <w:b/>
          <w:bCs/>
        </w:rPr>
        <w:t xml:space="preserve">Załącznik 2 </w:t>
      </w:r>
      <w:r>
        <w:rPr>
          <w:b/>
          <w:bCs/>
        </w:rPr>
        <w:t xml:space="preserve">.    </w:t>
      </w:r>
      <w:r w:rsidRPr="00F10D71">
        <w:rPr>
          <w:b/>
          <w:bCs/>
        </w:rPr>
        <w:t xml:space="preserve"> </w:t>
      </w:r>
      <w:r w:rsidRPr="00F10D71">
        <w:t>Z</w:t>
      </w:r>
      <w:r w:rsidRPr="00F10D71">
        <w:t>ałącznik</w:t>
      </w:r>
      <w:r w:rsidRPr="00F10D71">
        <w:t>i</w:t>
      </w:r>
      <w:r w:rsidRPr="00F10D71">
        <w:t>/ dokument</w:t>
      </w:r>
      <w:r w:rsidRPr="00F10D71">
        <w:t>y niezbędne do rozliczenia dotacji</w:t>
      </w:r>
      <w:r>
        <w:rPr>
          <w:b/>
          <w:bCs/>
        </w:rPr>
        <w:t xml:space="preserve"> </w:t>
      </w:r>
    </w:p>
    <w:p w:rsidR="00F10D71" w:rsidRDefault="00F10D71" w:rsidP="00F10D71">
      <w:pPr>
        <w:pStyle w:val="NormalnyWeb"/>
        <w:ind w:left="1560" w:hanging="1560"/>
      </w:pPr>
      <w:r w:rsidRPr="00F10D71">
        <w:rPr>
          <w:b/>
          <w:bCs/>
        </w:rPr>
        <w:t>Załącznik 3.</w:t>
      </w:r>
      <w:r>
        <w:t xml:space="preserve">  </w:t>
      </w:r>
      <w:r>
        <w:t xml:space="preserve">  </w:t>
      </w:r>
      <w:r>
        <w:t xml:space="preserve"> Szczegółowe wymagania prawne odnoszące się do zadań finansowanych w </w:t>
      </w:r>
      <w:r>
        <w:t xml:space="preserve">                                                                </w:t>
      </w:r>
      <w:r>
        <w:t>ramach Programu Priorytetowego Czyste Powietrze</w:t>
      </w:r>
    </w:p>
    <w:p w:rsidR="00F10D71" w:rsidRDefault="00F10D71" w:rsidP="00F10D71">
      <w:pPr>
        <w:pStyle w:val="NormalnyWeb"/>
        <w:ind w:left="1560" w:hanging="1560"/>
      </w:pPr>
      <w:r>
        <w:rPr>
          <w:b/>
          <w:bCs/>
        </w:rPr>
        <w:t xml:space="preserve">Załącznik 4.     Poglądowy </w:t>
      </w:r>
      <w:r>
        <w:t xml:space="preserve">wzór wniosku </w:t>
      </w:r>
    </w:p>
    <w:p w:rsidR="00F10D71" w:rsidRPr="00FD313A" w:rsidRDefault="00F10D71" w:rsidP="00F10D71">
      <w:pPr>
        <w:pStyle w:val="NormalnyWeb"/>
        <w:ind w:left="1560" w:hanging="1560"/>
        <w:rPr>
          <w:b/>
          <w:bCs/>
        </w:rPr>
      </w:pPr>
      <w:r>
        <w:rPr>
          <w:b/>
          <w:bCs/>
        </w:rPr>
        <w:t xml:space="preserve">                          </w:t>
      </w:r>
      <w:r>
        <w:t>(</w:t>
      </w:r>
      <w:r>
        <w:t xml:space="preserve">Wzór wniosku w formie edytowalnej i wszystkie </w:t>
      </w:r>
      <w:r>
        <w:t xml:space="preserve">            </w:t>
      </w:r>
      <w:r>
        <w:t xml:space="preserve">dokumenty na temat programu dostępne są  tu : </w:t>
      </w:r>
      <w:hyperlink r:id="rId7" w:history="1">
        <w:r>
          <w:rPr>
            <w:rStyle w:val="Hipercze"/>
            <w:b/>
            <w:bCs/>
          </w:rPr>
          <w:t>https://portal.wfos.krakow.pl/wymagana-dokumentacja</w:t>
        </w:r>
      </w:hyperlink>
      <w:r>
        <w:rPr>
          <w:rStyle w:val="Hipercze"/>
          <w:b/>
          <w:bCs/>
        </w:rPr>
        <w:t>)</w:t>
      </w:r>
    </w:p>
    <w:p w:rsidR="00F10D71" w:rsidRDefault="00F10D71" w:rsidP="00F10D71">
      <w:pPr>
        <w:pStyle w:val="NormalnyWeb"/>
        <w:ind w:left="1560" w:hanging="1560"/>
      </w:pPr>
    </w:p>
    <w:p w:rsidR="00F10D71" w:rsidRDefault="00F10D71" w:rsidP="00F10D71">
      <w:pPr>
        <w:pStyle w:val="NormalnyWeb"/>
      </w:pPr>
    </w:p>
    <w:p w:rsidR="00FD313A" w:rsidRDefault="00A35193" w:rsidP="00FD313A">
      <w:pPr>
        <w:pStyle w:val="NormalnyWeb"/>
      </w:pPr>
      <w:r>
        <w:t xml:space="preserve">W razie dalszych pytań zapraszam do kontaktu </w:t>
      </w:r>
      <w:r w:rsidR="00DB6E98">
        <w:t>.</w:t>
      </w:r>
    </w:p>
    <w:p w:rsidR="00DB6E98" w:rsidRDefault="00DB6E98" w:rsidP="00FD313A">
      <w:pPr>
        <w:pStyle w:val="NormalnyWeb"/>
      </w:pPr>
      <w:r>
        <w:t>Ekodoradca -Ewa Mól.</w:t>
      </w:r>
    </w:p>
    <w:p w:rsidR="00F10D71" w:rsidRDefault="00F10D71" w:rsidP="00FD313A">
      <w:pPr>
        <w:pStyle w:val="NormalnyWeb"/>
      </w:pPr>
      <w:r>
        <w:t>Tel.18 337 20 54 wew.164</w:t>
      </w:r>
      <w:bookmarkStart w:id="0" w:name="_GoBack"/>
      <w:bookmarkEnd w:id="0"/>
    </w:p>
    <w:p w:rsidR="00A35193" w:rsidRDefault="00A35193" w:rsidP="00A35193">
      <w:pPr>
        <w:pStyle w:val="NormalnyWeb"/>
      </w:pPr>
    </w:p>
    <w:p w:rsidR="00502E5E" w:rsidRDefault="00F10D71"/>
    <w:sectPr w:rsidR="0050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93"/>
    <w:rsid w:val="00273151"/>
    <w:rsid w:val="00431E04"/>
    <w:rsid w:val="00726556"/>
    <w:rsid w:val="00A35193"/>
    <w:rsid w:val="00DB6E98"/>
    <w:rsid w:val="00F10D71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1659"/>
  <w15:chartTrackingRefBased/>
  <w15:docId w15:val="{C2F63E57-4DF4-4827-9F32-0D92248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wfos.krakow.pl/wymagana-dokumentac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lkulatorczystepowietrze.kape.gov.pl/" TargetMode="External"/><Relationship Id="rId5" Type="http://schemas.openxmlformats.org/officeDocument/2006/relationships/hyperlink" Target="https://czystepowietrze.gov.pl/kalkulator-dotacji/" TargetMode="External"/><Relationship Id="rId4" Type="http://schemas.openxmlformats.org/officeDocument/2006/relationships/hyperlink" Target="https://portal.wfos.krakow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Mól</dc:creator>
  <cp:keywords/>
  <dc:description/>
  <cp:lastModifiedBy>Ewa Mól</cp:lastModifiedBy>
  <cp:revision>2</cp:revision>
  <cp:lastPrinted>2021-01-07T09:09:00Z</cp:lastPrinted>
  <dcterms:created xsi:type="dcterms:W3CDTF">2021-01-07T08:43:00Z</dcterms:created>
  <dcterms:modified xsi:type="dcterms:W3CDTF">2021-01-27T07:37:00Z</dcterms:modified>
</cp:coreProperties>
</file>